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DA" w:rsidRPr="007310CF" w:rsidRDefault="00E86BDA" w:rsidP="00E86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0CF">
        <w:rPr>
          <w:rFonts w:ascii="Times New Roman" w:hAnsi="Times New Roman" w:cs="Times New Roman"/>
          <w:b/>
          <w:sz w:val="28"/>
          <w:szCs w:val="28"/>
        </w:rPr>
        <w:t xml:space="preserve">Методическое руководство для преподавателей по разработке и ведению </w:t>
      </w:r>
      <w:proofErr w:type="spellStart"/>
      <w:r w:rsidRPr="007310CF">
        <w:rPr>
          <w:rFonts w:ascii="Times New Roman" w:hAnsi="Times New Roman" w:cs="Times New Roman"/>
          <w:b/>
          <w:sz w:val="28"/>
          <w:szCs w:val="28"/>
        </w:rPr>
        <w:t>онлайн-курсов</w:t>
      </w:r>
      <w:proofErr w:type="spellEnd"/>
      <w:r w:rsidRPr="007310CF">
        <w:rPr>
          <w:rFonts w:ascii="Times New Roman" w:hAnsi="Times New Roman" w:cs="Times New Roman"/>
          <w:b/>
          <w:sz w:val="28"/>
          <w:szCs w:val="28"/>
        </w:rPr>
        <w:t xml:space="preserve"> в системе дистанционного обучения ГБПОУ РО «РСК»</w:t>
      </w:r>
    </w:p>
    <w:p w:rsidR="00E86BDA" w:rsidRPr="007310CF" w:rsidRDefault="00E86BDA" w:rsidP="009669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BDA" w:rsidRPr="007310CF" w:rsidRDefault="00E86BDA" w:rsidP="00E86BD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Дистанционное обучение в колледже реализуется на базе современной образовательной платформы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="00826E6E" w:rsidRPr="007310C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6E6E" w:rsidRPr="007310CF">
        <w:rPr>
          <w:rFonts w:ascii="Times New Roman" w:hAnsi="Times New Roman" w:cs="Times New Roman"/>
          <w:sz w:val="24"/>
          <w:szCs w:val="24"/>
        </w:rPr>
        <w:t>сдо</w:t>
      </w:r>
      <w:proofErr w:type="gramStart"/>
      <w:r w:rsidR="00826E6E" w:rsidRPr="007310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826E6E" w:rsidRPr="007310CF">
        <w:rPr>
          <w:rFonts w:ascii="Times New Roman" w:hAnsi="Times New Roman" w:cs="Times New Roman"/>
          <w:sz w:val="24"/>
          <w:szCs w:val="24"/>
        </w:rPr>
        <w:t>ндск.рф</w:t>
      </w:r>
      <w:proofErr w:type="spellEnd"/>
      <w:r w:rsidR="00826E6E" w:rsidRPr="007310CF">
        <w:rPr>
          <w:rFonts w:ascii="Times New Roman" w:hAnsi="Times New Roman" w:cs="Times New Roman"/>
          <w:sz w:val="24"/>
          <w:szCs w:val="24"/>
        </w:rPr>
        <w:t>)</w:t>
      </w:r>
      <w:r w:rsidRPr="007310CF">
        <w:rPr>
          <w:rFonts w:ascii="Times New Roman" w:hAnsi="Times New Roman" w:cs="Times New Roman"/>
          <w:sz w:val="24"/>
          <w:szCs w:val="24"/>
        </w:rPr>
        <w:t xml:space="preserve"> — гибкой и масштабируемой системы управления обучением (LMS), обеспечивающей комплексную поддержку учебного процесса в цифровой среде. Преподавателям предоставляется возможность конструировать структурированные учебные курсы, наполняя их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разноформатным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: текстовыми материалами,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ресурсами, презентациями, интерактивными заданиями, тестами, опросами и другими дидактическими инструментами.</w:t>
      </w:r>
    </w:p>
    <w:p w:rsidR="00E86BDA" w:rsidRPr="007310CF" w:rsidRDefault="00E86BDA" w:rsidP="00E86BD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Платформа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поддерживает синхронные и асинхронные формы взаимо</w:t>
      </w:r>
      <w:r w:rsidR="00956693" w:rsidRPr="007310CF">
        <w:rPr>
          <w:rFonts w:ascii="Times New Roman" w:hAnsi="Times New Roman" w:cs="Times New Roman"/>
          <w:sz w:val="24"/>
          <w:szCs w:val="24"/>
        </w:rPr>
        <w:t xml:space="preserve">действия: проведение </w:t>
      </w:r>
      <w:proofErr w:type="spellStart"/>
      <w:r w:rsidR="00956693" w:rsidRPr="007310CF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>, обсуждение учебных тем на форумах, обратную связь через комментарии и оценивание выполненных заданий. Доступ к системе осуществляется по индивидуальным учетным данным,</w:t>
      </w:r>
      <w:r w:rsidR="00956693" w:rsidRPr="007310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6693" w:rsidRPr="007310CF">
        <w:rPr>
          <w:rFonts w:ascii="Times New Roman" w:hAnsi="Times New Roman" w:cs="Times New Roman"/>
          <w:sz w:val="24"/>
          <w:szCs w:val="24"/>
        </w:rPr>
        <w:t>выданными</w:t>
      </w:r>
      <w:proofErr w:type="gramEnd"/>
      <w:r w:rsidR="00956693" w:rsidRPr="007310CF">
        <w:rPr>
          <w:rFonts w:ascii="Times New Roman" w:hAnsi="Times New Roman" w:cs="Times New Roman"/>
          <w:sz w:val="24"/>
          <w:szCs w:val="24"/>
        </w:rPr>
        <w:t xml:space="preserve"> отделом ИВЦ,</w:t>
      </w:r>
      <w:r w:rsidRPr="007310CF">
        <w:rPr>
          <w:rFonts w:ascii="Times New Roman" w:hAnsi="Times New Roman" w:cs="Times New Roman"/>
          <w:sz w:val="24"/>
          <w:szCs w:val="24"/>
        </w:rPr>
        <w:t xml:space="preserve"> что гарантирует безопасность и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персонализацию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пространства.</w:t>
      </w:r>
    </w:p>
    <w:p w:rsidR="00E86BDA" w:rsidRPr="007310CF" w:rsidRDefault="00E86BDA" w:rsidP="00E86BD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Технические требования к пользователю минимальны — для полноценной работы достаточно стандартного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веб-браузера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и стабильного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="00956693" w:rsidRPr="007310CF">
        <w:rPr>
          <w:rFonts w:ascii="Times New Roman" w:hAnsi="Times New Roman" w:cs="Times New Roman"/>
          <w:sz w:val="24"/>
          <w:szCs w:val="24"/>
        </w:rPr>
        <w:t xml:space="preserve"> (10мб/с)</w:t>
      </w:r>
      <w:r w:rsidRPr="007310CF">
        <w:rPr>
          <w:rFonts w:ascii="Times New Roman" w:hAnsi="Times New Roman" w:cs="Times New Roman"/>
          <w:sz w:val="24"/>
          <w:szCs w:val="24"/>
        </w:rPr>
        <w:t xml:space="preserve">, что обеспечивает доступность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платформы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 xml:space="preserve"> как для преподавателей, так и для обучающихся незави</w:t>
      </w:r>
      <w:r w:rsidR="00956693" w:rsidRPr="007310CF">
        <w:rPr>
          <w:rFonts w:ascii="Times New Roman" w:hAnsi="Times New Roman" w:cs="Times New Roman"/>
          <w:sz w:val="24"/>
          <w:szCs w:val="24"/>
        </w:rPr>
        <w:t xml:space="preserve">симо от используемых устройств и </w:t>
      </w:r>
      <w:proofErr w:type="spellStart"/>
      <w:r w:rsidR="00956693" w:rsidRPr="007310CF">
        <w:rPr>
          <w:rFonts w:ascii="Times New Roman" w:hAnsi="Times New Roman" w:cs="Times New Roman"/>
          <w:sz w:val="24"/>
          <w:szCs w:val="24"/>
        </w:rPr>
        <w:t>геолокации</w:t>
      </w:r>
      <w:proofErr w:type="spellEnd"/>
      <w:r w:rsidR="00956693" w:rsidRPr="007310CF">
        <w:rPr>
          <w:rFonts w:ascii="Times New Roman" w:hAnsi="Times New Roman" w:cs="Times New Roman"/>
          <w:sz w:val="24"/>
          <w:szCs w:val="24"/>
        </w:rPr>
        <w:t>.</w:t>
      </w:r>
    </w:p>
    <w:p w:rsidR="00E86BDA" w:rsidRPr="007310CF" w:rsidRDefault="00E86BDA" w:rsidP="00E86BD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выступает не только как инструмент для размещения учебных материалов, но и как интерактивная образовательная среда, способствующая активному вовлечению участников учебного процесса, организации обратной связи, мониторингу успеваемости и формированию цифровой образовательной траектории обучающихся.</w:t>
      </w:r>
    </w:p>
    <w:p w:rsidR="006062D5" w:rsidRPr="007310CF" w:rsidRDefault="00E86BDA" w:rsidP="00E86BD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Настоящее руководство призвано помочь преподавателям эффективно освоить функционал платформы и использовать его потенциал для создания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качественных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 xml:space="preserve">, мотивирующих и педагогически обоснованных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онлайн-курсов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>.</w:t>
      </w:r>
    </w:p>
    <w:p w:rsidR="00087E8F" w:rsidRPr="007310CF" w:rsidRDefault="00087E8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E8F" w:rsidRDefault="00087E8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0CF" w:rsidRPr="007310CF" w:rsidRDefault="007310C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A1A" w:rsidRPr="007310CF" w:rsidRDefault="002F2E89" w:rsidP="00510CD1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0CF">
        <w:rPr>
          <w:rFonts w:ascii="Times New Roman" w:hAnsi="Times New Roman" w:cs="Times New Roman"/>
          <w:b/>
          <w:sz w:val="28"/>
          <w:szCs w:val="28"/>
        </w:rPr>
        <w:lastRenderedPageBreak/>
        <w:t>Главная страница.</w:t>
      </w:r>
    </w:p>
    <w:p w:rsidR="004D4407" w:rsidRPr="007310CF" w:rsidRDefault="00EE6598" w:rsidP="0096696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25F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5pt;height:319.1pt">
            <v:imagedata r:id="rId5" o:title="Главная страница"/>
          </v:shape>
        </w:pict>
      </w:r>
    </w:p>
    <w:p w:rsidR="00202A1A" w:rsidRPr="007310CF" w:rsidRDefault="00202A1A" w:rsidP="00202A1A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1.1 – Главная Страница</w:t>
      </w:r>
    </w:p>
    <w:p w:rsidR="00202A1A" w:rsidRPr="007310CF" w:rsidRDefault="00202A1A" w:rsidP="00202A1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Профиль и настройки пользователя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В данном разделе вы можете редактировать персональные данные, загружать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>, прикреплять служебные документы, настраивать уведомления и управлять другими параметрами учётной записи. Это пространство служит для поддержания актуальной информации о преподавателе в цифровой образовательной среде.</w:t>
      </w:r>
    </w:p>
    <w:p w:rsidR="00202A1A" w:rsidRPr="007310CF" w:rsidRDefault="00202A1A" w:rsidP="00202A1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Форум для преподавателей</w:t>
      </w:r>
      <w:r w:rsidR="00EE6598">
        <w:rPr>
          <w:rFonts w:ascii="Times New Roman" w:hAnsi="Times New Roman" w:cs="Times New Roman"/>
          <w:sz w:val="24"/>
          <w:szCs w:val="24"/>
        </w:rPr>
        <w:t xml:space="preserve"> (Инструкции по использованию платформы)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Специально организованный коммуникационный ресурс, предназначенный для обмена методическими материалами, инструкциями, лучшими практиками и оперативного решения организационных вопросов. Все необходимые темы — от технической поддержки до методических рекомендаций — структурированы и доступны для поиска и обсуждения.</w:t>
      </w:r>
    </w:p>
    <w:p w:rsidR="00202A1A" w:rsidRPr="007310CF" w:rsidRDefault="00202A1A" w:rsidP="00202A1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Список ваших курсов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После ознакомления с базовыми инструкциями и настройки профиля в этом блоке отображаются все учебные курсы, закреплённые за вами в текущем учебном периоде. Каждый курс соответствует конкретной дисциплине и группе, что позволяет легко ориентироваться в учебной нагрузке и оперативно переходить к работе с нужным курсом.</w:t>
      </w:r>
    </w:p>
    <w:p w:rsidR="00202A1A" w:rsidRPr="007310CF" w:rsidRDefault="00202A1A" w:rsidP="002F2E89">
      <w:pPr>
        <w:rPr>
          <w:rFonts w:ascii="Times New Roman" w:hAnsi="Times New Roman" w:cs="Times New Roman"/>
          <w:sz w:val="24"/>
          <w:szCs w:val="24"/>
        </w:rPr>
      </w:pPr>
    </w:p>
    <w:p w:rsidR="00202A1A" w:rsidRPr="007310CF" w:rsidRDefault="002F2E89" w:rsidP="002F2E89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0CF">
        <w:rPr>
          <w:rFonts w:ascii="Times New Roman" w:hAnsi="Times New Roman" w:cs="Times New Roman"/>
          <w:b/>
          <w:sz w:val="28"/>
          <w:szCs w:val="28"/>
        </w:rPr>
        <w:lastRenderedPageBreak/>
        <w:t>Курсы – создание и редактирование.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В рамках системы дистанционного обучения (СДО) понятие «курс» соответствует учебной дисциплине, закреплённой за конкретной группой и преподавателем. Для обеспечения чёткой идентификации и удобства навигации все курсы именуются по единому шаблону: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НазваниеДисциплины_ФИОпреподавателя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>.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Пример: Компьютерные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сети_Евгранов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Такой подход позволяет однозначно соотнести курс с ответственным преподавателем и предметом, обеспечивая прозрачность образовательного процесса.</w:t>
      </w:r>
    </w:p>
    <w:p w:rsidR="00202A1A" w:rsidRPr="007310CF" w:rsidRDefault="00202A1A" w:rsidP="00202A1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Каждый курс автоматически комплектуется списком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 xml:space="preserve"> из соответствующей учебной группы, а также назначенным преподавателем, ведущим данную дисциплину. Это гарантирует целостность учебной среды и соответствие цифрового пространства реальной учебной нагрузке.</w:t>
      </w:r>
    </w:p>
    <w:p w:rsidR="00202A1A" w:rsidRPr="007310CF" w:rsidRDefault="00202A1A" w:rsidP="007310CF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Перечень курсов, в которых преподаватель участвует в качестве ведущего, отображается в его личном кабинете на главной странице в специальном блоке — «Список курсов». Это обеспечивает быстрый доступ к рабочим дисциплинам и упрощает управление учебной деятельностью.</w:t>
      </w:r>
    </w:p>
    <w:p w:rsidR="005716AC" w:rsidRPr="007310CF" w:rsidRDefault="005716AC" w:rsidP="005716AC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После входа в курс первым шагом для внесения изменений или добавления учебного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7310CF">
        <w:rPr>
          <w:rFonts w:ascii="Times New Roman" w:hAnsi="Times New Roman" w:cs="Times New Roman"/>
          <w:b/>
          <w:sz w:val="24"/>
          <w:szCs w:val="24"/>
        </w:rPr>
        <w:t>активация режима редактирования</w:t>
      </w:r>
      <w:r w:rsidRPr="007310CF">
        <w:rPr>
          <w:rFonts w:ascii="Times New Roman" w:hAnsi="Times New Roman" w:cs="Times New Roman"/>
          <w:sz w:val="24"/>
          <w:szCs w:val="24"/>
        </w:rPr>
        <w:t>. Этот режим открывает доступ ко всем инструментам управления структурой и содержимым курса: добавлению разделов, материалов, заданий, настройке активностей и другим педагогическим функциям.</w:t>
      </w:r>
    </w:p>
    <w:p w:rsidR="005716AC" w:rsidRPr="007310CF" w:rsidRDefault="005716AC" w:rsidP="005716AC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Для включения режима редактирования нажмите соответствующую кнопку в верхней части страницы курса (Указано на картинке 2.1 – Редактирование курса, п.</w:t>
      </w:r>
      <w:r w:rsidR="00D12ABA" w:rsidRPr="007310CF">
        <w:rPr>
          <w:rFonts w:ascii="Times New Roman" w:hAnsi="Times New Roman" w:cs="Times New Roman"/>
          <w:sz w:val="24"/>
          <w:szCs w:val="24"/>
        </w:rPr>
        <w:t>2.</w:t>
      </w:r>
      <w:r w:rsidRPr="007310CF">
        <w:rPr>
          <w:rFonts w:ascii="Times New Roman" w:hAnsi="Times New Roman" w:cs="Times New Roman"/>
          <w:sz w:val="24"/>
          <w:szCs w:val="24"/>
        </w:rPr>
        <w:t>1).</w:t>
      </w:r>
    </w:p>
    <w:p w:rsidR="004D4407" w:rsidRPr="007310CF" w:rsidRDefault="00EE6598" w:rsidP="007310CF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5F1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28.55pt;height:269pt">
            <v:imagedata r:id="rId6" o:title="Редактирование Курса"/>
          </v:shape>
        </w:pict>
      </w:r>
    </w:p>
    <w:p w:rsidR="004D4407" w:rsidRPr="007310CF" w:rsidRDefault="005716AC" w:rsidP="00731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Рисунок 2.1 – Редактирование курса</w:t>
      </w:r>
    </w:p>
    <w:p w:rsidR="00817237" w:rsidRPr="007310CF" w:rsidRDefault="00817237" w:rsidP="008172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lastRenderedPageBreak/>
        <w:t>2.1 Переключатель режима редактирования</w:t>
      </w:r>
    </w:p>
    <w:p w:rsidR="00087E8F" w:rsidRPr="007310CF" w:rsidRDefault="00817237" w:rsidP="00817237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Кнопка «Включить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/О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 xml:space="preserve">тключить редактирование» позволяет активировать или деактивировать возможность внесения изменений в структуру и содержание курса. Рекомендуется отключать режим после завершения редактирования — это предотвращает случайные изменения и обеспечивает стабильность учебной среды для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>.</w:t>
      </w:r>
    </w:p>
    <w:p w:rsidR="00817237" w:rsidRPr="007310CF" w:rsidRDefault="00817237" w:rsidP="008172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2.2. Настройки курса</w:t>
      </w:r>
    </w:p>
    <w:p w:rsidR="00817237" w:rsidRPr="007310CF" w:rsidRDefault="00817237" w:rsidP="00817237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Расширенный административный раздел, предоставляющий преподавателю инструменты для управления участниками и параметрами курса. Сюда входят функции:</w:t>
      </w:r>
    </w:p>
    <w:p w:rsidR="00817237" w:rsidRPr="007310CF" w:rsidRDefault="00817237" w:rsidP="0081723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Зачисление или отчисление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>;</w:t>
      </w:r>
    </w:p>
    <w:p w:rsidR="00817237" w:rsidRPr="007310CF" w:rsidRDefault="00817237" w:rsidP="0081723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Изменение формата курса (например, «Недельный», «Тематический», «Формат со страницами»);</w:t>
      </w:r>
    </w:p>
    <w:p w:rsidR="00817237" w:rsidRPr="007310CF" w:rsidRDefault="00817237" w:rsidP="0081723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Выставление и корректировка оценок в журнале успеваемости;</w:t>
      </w:r>
    </w:p>
    <w:p w:rsidR="00D12ABA" w:rsidRPr="0045271B" w:rsidRDefault="00817237" w:rsidP="00D12AB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Формирование и выгрузка аналитических отчётов по активности студентов, выполнению заданий и успеваемости.</w:t>
      </w:r>
    </w:p>
    <w:p w:rsidR="0045271B" w:rsidRPr="0045271B" w:rsidRDefault="0045271B" w:rsidP="0045271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2ABA" w:rsidRPr="007310CF" w:rsidRDefault="00D12ABA" w:rsidP="00D12A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2.3 Секции курса</w:t>
      </w:r>
    </w:p>
    <w:p w:rsidR="00D12ABA" w:rsidRPr="007310CF" w:rsidRDefault="00D12ABA" w:rsidP="00D12AB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Секции — это структурные блоки, предназначенные для логического разделения учебного материала. Вы можете организовать курс по неделям, темам, модулям или занятиям — в зависимости от выбранного формата. Каждая секция может содержать заголовок, описание и произвольный набор учебных элементов, что позволяет выстраивать чёткую и последовательную образовательную траекторию.</w:t>
      </w:r>
    </w:p>
    <w:p w:rsidR="00D12ABA" w:rsidRPr="007310CF" w:rsidRDefault="00D12ABA" w:rsidP="00D12A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2.4 Учебные элементы (ресурсы и активности)</w:t>
      </w:r>
    </w:p>
    <w:p w:rsidR="00D12ABA" w:rsidRPr="007310CF" w:rsidRDefault="00D12ABA" w:rsidP="00D12ABA">
      <w:p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 xml:space="preserve">В рамках каждой секции преподаватель может добавлять разнообразные типы </w:t>
      </w:r>
      <w:proofErr w:type="gramStart"/>
      <w:r w:rsidRPr="007310CF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731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0CF"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 w:rsidRPr="007310CF">
        <w:rPr>
          <w:rFonts w:ascii="Times New Roman" w:hAnsi="Times New Roman" w:cs="Times New Roman"/>
          <w:sz w:val="24"/>
          <w:szCs w:val="24"/>
        </w:rPr>
        <w:t>:</w:t>
      </w:r>
    </w:p>
    <w:p w:rsidR="00D12ABA" w:rsidRPr="007310CF" w:rsidRDefault="00D12ABA" w:rsidP="00D12AB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Ресурсы: файлы, ссылки, книги, страницы, презентации, видео и другие материалы для самостоятельного изучения;</w:t>
      </w:r>
    </w:p>
    <w:p w:rsidR="00D12ABA" w:rsidRPr="007310CF" w:rsidRDefault="00D12ABA" w:rsidP="00D12AB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0CF">
        <w:rPr>
          <w:rFonts w:ascii="Times New Roman" w:hAnsi="Times New Roman" w:cs="Times New Roman"/>
          <w:sz w:val="24"/>
          <w:szCs w:val="24"/>
        </w:rPr>
        <w:t>Активности: форумы для обсуждений, чаты для синхронного общения, задания с загрузкой работ, тесты, опросы, вики, базы данных и другие интерактивные инструменты.</w:t>
      </w:r>
    </w:p>
    <w:p w:rsidR="00087E8F" w:rsidRPr="007310CF" w:rsidRDefault="00087E8F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A" w:rsidRPr="007310CF" w:rsidRDefault="00D12ABA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A" w:rsidRPr="007310CF" w:rsidRDefault="00D12ABA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A" w:rsidRPr="007310CF" w:rsidRDefault="00D12ABA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A" w:rsidRPr="007310CF" w:rsidRDefault="00D12ABA" w:rsidP="00966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66BE" w:rsidRPr="007310CF" w:rsidRDefault="007B66BE" w:rsidP="007310CF">
      <w:pPr>
        <w:rPr>
          <w:rFonts w:ascii="Times New Roman" w:hAnsi="Times New Roman" w:cs="Times New Roman"/>
          <w:b/>
          <w:sz w:val="24"/>
          <w:szCs w:val="24"/>
        </w:rPr>
      </w:pPr>
    </w:p>
    <w:sectPr w:rsidR="007B66BE" w:rsidRPr="007310CF" w:rsidSect="001C4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780"/>
    <w:multiLevelType w:val="hybridMultilevel"/>
    <w:tmpl w:val="97229FA0"/>
    <w:lvl w:ilvl="0" w:tplc="6D82B4F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21317A36"/>
    <w:multiLevelType w:val="hybridMultilevel"/>
    <w:tmpl w:val="1C6CD20C"/>
    <w:lvl w:ilvl="0" w:tplc="F3803E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654CB"/>
    <w:multiLevelType w:val="hybridMultilevel"/>
    <w:tmpl w:val="087277BC"/>
    <w:lvl w:ilvl="0" w:tplc="8D6ABE8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56261E6"/>
    <w:multiLevelType w:val="hybridMultilevel"/>
    <w:tmpl w:val="019AD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32DF8"/>
    <w:multiLevelType w:val="hybridMultilevel"/>
    <w:tmpl w:val="1BECA9E6"/>
    <w:lvl w:ilvl="0" w:tplc="62F00B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260B6"/>
    <w:multiLevelType w:val="hybridMultilevel"/>
    <w:tmpl w:val="D51627A0"/>
    <w:lvl w:ilvl="0" w:tplc="7C7AB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A7B21"/>
    <w:multiLevelType w:val="hybridMultilevel"/>
    <w:tmpl w:val="02AE37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BA3ACC"/>
    <w:multiLevelType w:val="hybridMultilevel"/>
    <w:tmpl w:val="41944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D31654"/>
    <w:multiLevelType w:val="hybridMultilevel"/>
    <w:tmpl w:val="E44A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F698A"/>
    <w:multiLevelType w:val="hybridMultilevel"/>
    <w:tmpl w:val="74289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B7B0A"/>
    <w:multiLevelType w:val="hybridMultilevel"/>
    <w:tmpl w:val="19F67C22"/>
    <w:lvl w:ilvl="0" w:tplc="7C7AB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818AD"/>
    <w:multiLevelType w:val="hybridMultilevel"/>
    <w:tmpl w:val="6F2EDBB2"/>
    <w:lvl w:ilvl="0" w:tplc="E7EA7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5175C5"/>
    <w:multiLevelType w:val="hybridMultilevel"/>
    <w:tmpl w:val="94EC9B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3D706E0"/>
    <w:multiLevelType w:val="hybridMultilevel"/>
    <w:tmpl w:val="B030D31A"/>
    <w:lvl w:ilvl="0" w:tplc="107A75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8A4BE7"/>
    <w:multiLevelType w:val="hybridMultilevel"/>
    <w:tmpl w:val="F3769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53738"/>
    <w:multiLevelType w:val="hybridMultilevel"/>
    <w:tmpl w:val="AE465C8E"/>
    <w:lvl w:ilvl="0" w:tplc="6D90903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5"/>
  </w:num>
  <w:num w:numId="6">
    <w:abstractNumId w:val="2"/>
  </w:num>
  <w:num w:numId="7">
    <w:abstractNumId w:val="0"/>
  </w:num>
  <w:num w:numId="8">
    <w:abstractNumId w:val="8"/>
  </w:num>
  <w:num w:numId="9">
    <w:abstractNumId w:val="12"/>
  </w:num>
  <w:num w:numId="10">
    <w:abstractNumId w:val="6"/>
  </w:num>
  <w:num w:numId="11">
    <w:abstractNumId w:val="3"/>
  </w:num>
  <w:num w:numId="12">
    <w:abstractNumId w:val="14"/>
  </w:num>
  <w:num w:numId="13">
    <w:abstractNumId w:val="11"/>
  </w:num>
  <w:num w:numId="14">
    <w:abstractNumId w:val="7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A056A"/>
    <w:rsid w:val="00087E8F"/>
    <w:rsid w:val="000A2D35"/>
    <w:rsid w:val="00161F35"/>
    <w:rsid w:val="001A056A"/>
    <w:rsid w:val="001C4EA5"/>
    <w:rsid w:val="00202A1A"/>
    <w:rsid w:val="00225F1D"/>
    <w:rsid w:val="00297076"/>
    <w:rsid w:val="002D5BBA"/>
    <w:rsid w:val="002E11A4"/>
    <w:rsid w:val="002F2E89"/>
    <w:rsid w:val="003928A6"/>
    <w:rsid w:val="0045271B"/>
    <w:rsid w:val="004C1AE1"/>
    <w:rsid w:val="004D4407"/>
    <w:rsid w:val="00510CD1"/>
    <w:rsid w:val="00561DC1"/>
    <w:rsid w:val="005716AC"/>
    <w:rsid w:val="006061BD"/>
    <w:rsid w:val="006062D5"/>
    <w:rsid w:val="0061122C"/>
    <w:rsid w:val="006E2CC1"/>
    <w:rsid w:val="007310CF"/>
    <w:rsid w:val="007B66BE"/>
    <w:rsid w:val="007B74DA"/>
    <w:rsid w:val="00817237"/>
    <w:rsid w:val="00826E6E"/>
    <w:rsid w:val="008A52C6"/>
    <w:rsid w:val="00956693"/>
    <w:rsid w:val="00966968"/>
    <w:rsid w:val="009D730D"/>
    <w:rsid w:val="00AC3291"/>
    <w:rsid w:val="00AC5081"/>
    <w:rsid w:val="00B67F78"/>
    <w:rsid w:val="00BD546E"/>
    <w:rsid w:val="00BF6E5D"/>
    <w:rsid w:val="00CD1E5F"/>
    <w:rsid w:val="00CF3000"/>
    <w:rsid w:val="00D12ABA"/>
    <w:rsid w:val="00E6186D"/>
    <w:rsid w:val="00E86BDA"/>
    <w:rsid w:val="00EE6598"/>
    <w:rsid w:val="00F632AE"/>
    <w:rsid w:val="00F87FDE"/>
    <w:rsid w:val="00F944AE"/>
    <w:rsid w:val="00FA2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2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2025-03-21T08:51:00Z</dcterms:created>
  <dcterms:modified xsi:type="dcterms:W3CDTF">2025-09-08T13:17:00Z</dcterms:modified>
</cp:coreProperties>
</file>