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8B" w:rsidRPr="00384A15" w:rsidRDefault="005F088B" w:rsidP="00384A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A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Электронные библиотеки открытого доступа</w:t>
      </w: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F088B" w:rsidRPr="00384A15" w:rsidTr="00384A15">
        <w:trPr>
          <w:tblCellSpacing w:w="0" w:type="dxa"/>
        </w:trPr>
        <w:tc>
          <w:tcPr>
            <w:tcW w:w="9385" w:type="dxa"/>
            <w:vAlign w:val="center"/>
            <w:hideMark/>
          </w:tcPr>
          <w:tbl>
            <w:tblPr>
              <w:tblW w:w="933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9"/>
              <w:gridCol w:w="6370"/>
            </w:tblGrid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Наименование электронной библиотеки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Ссылка на ресурс</w:t>
                  </w:r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5F088B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5F088B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Электронная библиотека образовательных стандартов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384A15" w:rsidP="005F088B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="005F088B"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http://www.edu.ru/db/cgi-bin/portal/nach/list1.plx</w:t>
                    </w:r>
                  </w:hyperlink>
                  <w:r w:rsidR="005F088B"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  (профессии) </w:t>
                  </w:r>
                </w:p>
                <w:p w:rsidR="005F088B" w:rsidRPr="00384A15" w:rsidRDefault="00384A15" w:rsidP="005F088B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5F088B"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http://www.edu.ru/db/portal/sred/index.htm</w:t>
                    </w:r>
                  </w:hyperlink>
                  <w:r w:rsidR="005F088B"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   (специальности)  </w:t>
                  </w:r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Федеральный</w:t>
                  </w:r>
                  <w:proofErr w:type="gramEnd"/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 xml:space="preserve">  центр информационно-образовательных ресурсов (ФЦИОР)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384A15" w:rsidP="005F088B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5F088B"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http://fcior.edu.ru/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Национальный библиотечный ресурс РФ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384A15" w:rsidP="005F088B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5F088B"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http://www.natlib.ru/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Электронная библиотека Российской государственной библиотеки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384A15" w:rsidP="005F088B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5F088B"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http://elibrary.rsl.ru/?menu=s410/elibrary/elibrary4454/science/&amp;lang=ru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Электронный фонд Российской национальной библиотеки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384A15" w:rsidP="005F088B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5F088B"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http://leb.nlr.ru/#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Научная электронная библиотека Государственной публичной научно-технической библиотеки России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384A15" w:rsidP="005F088B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5F088B"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http://ellib.gpntb.ru/index.php?option=com_frontpage&amp;Itemid=1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Национальная электронная библиотека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5F088B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  <w:hyperlink r:id="rId12" w:history="1">
                    <w:r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http://www.rusneb.ru/site/collections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Научная электронная библиотека (отечественные и зарубежные журналы открытого доступа)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5F088B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  <w:hyperlink r:id="rId13" w:history="1">
                    <w:r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http://elibrary.ru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Информационно-справочный портал российской государственной библиотеки для молодежи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384A15" w:rsidP="005F088B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5F088B"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http://www.library.ru/2/catalogs/periodical/?sec=40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Электронный фонд Российской национальной библиотеки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384A15" w:rsidP="005F088B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5F088B"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http://leb.nlr.ru/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Электронная библиотека Государственной публичной исторической библиотеки  России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384A15" w:rsidP="005F088B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="005F088B"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http://bibliophika.ru/index.php?id=0&amp;tip_id=0&amp;col_id=0&amp;col_tp=&amp;dosearch=&amp;np=8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Электронная библиотека  Всероссийской государственной библиотеки иностранной литературы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5F088B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  <w:hyperlink r:id="rId17" w:history="1">
                    <w:r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http://hyperlib.libfl.ru/index.php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Электронно-библиотечная система современной учебной литературы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5F088B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h</w:t>
                  </w:r>
                  <w:hyperlink r:id="rId18" w:tgtFrame="_blank" w:history="1">
                    <w:r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ttp://www.book.ru/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 xml:space="preserve">Электронная библиотека Федеральной библиотеки </w:t>
                  </w:r>
                  <w:r w:rsid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по естественным наукам РАН РФ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384A15" w:rsidP="005F088B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="005F088B"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http://www.benran.ru/st_point_mathint.html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Электронная библиотека «Научное наследие России»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5F088B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  <w:hyperlink r:id="rId20" w:history="1">
                    <w:r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http://e-heritage.ru/ras/view/publication/general.html?id=46425849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Открытая электронная библиотека Центра дистанционных образовательных технологий НГТУ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384A15" w:rsidP="005F088B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="005F088B"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http://cdot-nntu.ru/index.php/ebooks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Электронная библиотека Московского университета им. С.Ю. Витте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384A15" w:rsidP="005F088B">
                  <w:pPr>
                    <w:spacing w:before="100" w:beforeAutospacing="1" w:after="30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="005F088B"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http://www.e-college.ru/education/lib/abc.html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Образовательные фильмы по разным дисциплинам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384A15" w:rsidP="005F088B">
                  <w:pPr>
                    <w:spacing w:before="100" w:beforeAutospacing="1" w:after="30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="005F088B"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http://univertv.ru/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Видеолекции</w:t>
                  </w:r>
                  <w:proofErr w:type="spellEnd"/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 xml:space="preserve"> по разным дисциплинам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384A15" w:rsidP="005F088B">
                  <w:pPr>
                    <w:spacing w:before="100" w:beforeAutospacing="1" w:after="30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5F088B"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http://www.lektorium.tv/subjects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30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Правотека</w:t>
                  </w:r>
                  <w:proofErr w:type="spellEnd"/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384A15" w:rsidP="005F088B">
                  <w:pPr>
                    <w:spacing w:before="100" w:beforeAutospacing="1" w:after="30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="005F088B"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http://www.pravoteka.ru/zakony/reader.php?type=zakony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Электронная библиотека экономической и деловой литературы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384A15" w:rsidP="005F088B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="005F088B" w:rsidRPr="00384A15">
                      <w:rPr>
                        <w:rFonts w:ascii="Helvetica" w:eastAsia="Times New Roman" w:hAnsi="Helvetica" w:cs="Helvetica"/>
                        <w:iCs/>
                        <w:color w:val="005580"/>
                        <w:sz w:val="21"/>
                        <w:szCs w:val="21"/>
                        <w:lang w:eastAsia="ru-RU"/>
                      </w:rPr>
                      <w:t>http://www.aup.ru/library/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 xml:space="preserve">Электронные учебники системы ДО </w:t>
                  </w:r>
                  <w:r w:rsid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 xml:space="preserve">                             </w:t>
                  </w: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 xml:space="preserve">(Санкт-Петербургский национальный исследовательский университет информационных технологий, механики </w:t>
                  </w:r>
                  <w:r w:rsid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 xml:space="preserve">                          </w:t>
                  </w:r>
                  <w:bookmarkStart w:id="0" w:name="_GoBack"/>
                  <w:bookmarkEnd w:id="0"/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и оптики)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384A15" w:rsidP="005F088B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="005F088B" w:rsidRPr="00384A15">
                      <w:rPr>
                        <w:rFonts w:ascii="Helvetica" w:eastAsia="Times New Roman" w:hAnsi="Helvetica" w:cs="Helvetica"/>
                        <w:iCs/>
                        <w:color w:val="005580"/>
                        <w:sz w:val="21"/>
                        <w:szCs w:val="21"/>
                        <w:lang w:eastAsia="ru-RU"/>
                      </w:rPr>
                      <w:t>http://de.ifmo.ru/bk_netra/select.php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Библиотека технической литературы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384A15" w:rsidP="005F088B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tgtFrame="_blank" w:history="1">
                    <w:r w:rsidR="005F088B"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lang w:eastAsia="ru-RU"/>
                      </w:rPr>
                      <w:t>http://padabum.com/</w:t>
                    </w:r>
                  </w:hyperlink>
                </w:p>
              </w:tc>
            </w:tr>
            <w:tr w:rsidR="005F088B" w:rsidRPr="00384A15" w:rsidTr="00384A1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5F088B" w:rsidP="00384A15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A15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Информационно-измерительная техника</w:t>
                  </w:r>
                </w:p>
              </w:tc>
              <w:tc>
                <w:tcPr>
                  <w:tcW w:w="6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F088B" w:rsidRPr="00384A15" w:rsidRDefault="00384A15" w:rsidP="005F088B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="005F088B" w:rsidRPr="00384A15">
                      <w:rPr>
                        <w:rFonts w:ascii="Helvetica" w:eastAsia="Times New Roman" w:hAnsi="Helvetica" w:cs="Helvetica"/>
                        <w:color w:val="005580"/>
                        <w:sz w:val="21"/>
                        <w:szCs w:val="21"/>
                        <w:u w:val="single"/>
                        <w:lang w:eastAsia="ru-RU"/>
                      </w:rPr>
                      <w:t>http://dfe.petrsu.ru/koi/posob/pos.html</w:t>
                    </w:r>
                  </w:hyperlink>
                </w:p>
              </w:tc>
            </w:tr>
          </w:tbl>
          <w:p w:rsidR="005F088B" w:rsidRPr="00384A15" w:rsidRDefault="005F088B" w:rsidP="005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5C5" w:rsidRPr="00384A15" w:rsidRDefault="00FE75C5"/>
    <w:sectPr w:rsidR="00FE75C5" w:rsidRPr="00384A15" w:rsidSect="00384A1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8B"/>
    <w:rsid w:val="00384A15"/>
    <w:rsid w:val="005F088B"/>
    <w:rsid w:val="00F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lib.ru/" TargetMode="External"/><Relationship Id="rId13" Type="http://schemas.openxmlformats.org/officeDocument/2006/relationships/hyperlink" Target="http://elibrary.ru/project_free_access.asp" TargetMode="External"/><Relationship Id="rId18" Type="http://schemas.openxmlformats.org/officeDocument/2006/relationships/hyperlink" Target="http://www.book.ru/" TargetMode="External"/><Relationship Id="rId26" Type="http://schemas.openxmlformats.org/officeDocument/2006/relationships/hyperlink" Target="http://www.aup.ru/libra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dot-nntu.ru/index.php/ebooks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rusneb.ru/site/collections" TargetMode="External"/><Relationship Id="rId17" Type="http://schemas.openxmlformats.org/officeDocument/2006/relationships/hyperlink" Target="http://hyperlib.libfl.ru/index.php" TargetMode="External"/><Relationship Id="rId25" Type="http://schemas.openxmlformats.org/officeDocument/2006/relationships/hyperlink" Target="http://www.pravoteka.ru/zakony/reader.php?type=zakon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ibliophika.ru/index.php?id=0&amp;tip_id=0&amp;col_id=0&amp;col_tp=&amp;dosearch=&amp;np=8" TargetMode="External"/><Relationship Id="rId20" Type="http://schemas.openxmlformats.org/officeDocument/2006/relationships/hyperlink" Target="http://e-heritage.ru/ras/view/publication/general.html?id=46425849" TargetMode="External"/><Relationship Id="rId29" Type="http://schemas.openxmlformats.org/officeDocument/2006/relationships/hyperlink" Target="http://dfe.petrsu.ru/koi/posob/p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db/portal/sred/index.htm" TargetMode="External"/><Relationship Id="rId11" Type="http://schemas.openxmlformats.org/officeDocument/2006/relationships/hyperlink" Target="http://ellib.gpntb.ru/index.php?option=com_frontpage&amp;Itemid=1" TargetMode="External"/><Relationship Id="rId24" Type="http://schemas.openxmlformats.org/officeDocument/2006/relationships/hyperlink" Target="http://www.lektorium.tv/subjects" TargetMode="External"/><Relationship Id="rId5" Type="http://schemas.openxmlformats.org/officeDocument/2006/relationships/hyperlink" Target="http://www.edu.ru/db/cgi-bin/portal/nach/list1.plx" TargetMode="External"/><Relationship Id="rId15" Type="http://schemas.openxmlformats.org/officeDocument/2006/relationships/hyperlink" Target="http://leb.nlr.ru/" TargetMode="External"/><Relationship Id="rId23" Type="http://schemas.openxmlformats.org/officeDocument/2006/relationships/hyperlink" Target="http://univertv.ru/" TargetMode="External"/><Relationship Id="rId28" Type="http://schemas.openxmlformats.org/officeDocument/2006/relationships/hyperlink" Target="http://padabum.com/" TargetMode="External"/><Relationship Id="rId10" Type="http://schemas.openxmlformats.org/officeDocument/2006/relationships/hyperlink" Target="http://leb.nlr.ru/" TargetMode="External"/><Relationship Id="rId19" Type="http://schemas.openxmlformats.org/officeDocument/2006/relationships/hyperlink" Target="http://www.benran.ru/st_point_mathint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rsl.ru/?menu=s410/elibrary/elibrary4454/science/&amp;lang=ru" TargetMode="External"/><Relationship Id="rId14" Type="http://schemas.openxmlformats.org/officeDocument/2006/relationships/hyperlink" Target="http://www.library.ru/2/catalogs/periodical/?sec=40" TargetMode="External"/><Relationship Id="rId22" Type="http://schemas.openxmlformats.org/officeDocument/2006/relationships/hyperlink" Target="http://www.e-college.ru/education/lib/abc.html" TargetMode="External"/><Relationship Id="rId27" Type="http://schemas.openxmlformats.org/officeDocument/2006/relationships/hyperlink" Target="http://de.ifmo.ru/bk_netra/select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2021-10-23T13:51:00Z</dcterms:created>
  <dcterms:modified xsi:type="dcterms:W3CDTF">2021-10-24T06:29:00Z</dcterms:modified>
</cp:coreProperties>
</file>